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F8" w:rsidRPr="00D27DF8" w:rsidRDefault="00D27DF8" w:rsidP="00D27DF8">
      <w:pPr>
        <w:spacing w:after="0" w:line="360" w:lineRule="auto"/>
        <w:ind w:left="1080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Perbandingan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angka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P</w:t>
      </w:r>
      <w:r w:rsidRPr="00D27DF8">
        <w:rPr>
          <w:rFonts w:ascii="Bookman Old Style" w:hAnsi="Bookman Old Style"/>
          <w:b/>
          <w:sz w:val="24"/>
          <w:szCs w:val="24"/>
        </w:rPr>
        <w:t>ertumbuhan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27DF8">
        <w:rPr>
          <w:rFonts w:ascii="Bookman Old Style" w:hAnsi="Bookman Old Style"/>
          <w:b/>
          <w:sz w:val="24"/>
          <w:szCs w:val="24"/>
        </w:rPr>
        <w:t>Ekonomi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 Nusa Tenggara Barat </w:t>
      </w:r>
      <w:proofErr w:type="spellStart"/>
      <w:r w:rsidRPr="00D27DF8">
        <w:rPr>
          <w:rFonts w:ascii="Bookman Old Style" w:hAnsi="Bookman Old Style"/>
          <w:b/>
          <w:sz w:val="24"/>
          <w:szCs w:val="24"/>
        </w:rPr>
        <w:t>dan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 Nasional 3 (</w:t>
      </w:r>
      <w:proofErr w:type="spellStart"/>
      <w:r w:rsidRPr="00D27DF8">
        <w:rPr>
          <w:rFonts w:ascii="Bookman Old Style" w:hAnsi="Bookman Old Style"/>
          <w:b/>
          <w:sz w:val="24"/>
          <w:szCs w:val="24"/>
        </w:rPr>
        <w:t>tiga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) </w:t>
      </w:r>
      <w:proofErr w:type="spellStart"/>
      <w:r w:rsidRPr="00D27DF8">
        <w:rPr>
          <w:rFonts w:ascii="Bookman Old Style" w:hAnsi="Bookman Old Style"/>
          <w:b/>
          <w:sz w:val="24"/>
          <w:szCs w:val="24"/>
        </w:rPr>
        <w:t>tahun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27DF8">
        <w:rPr>
          <w:rFonts w:ascii="Bookman Old Style" w:hAnsi="Bookman Old Style"/>
          <w:b/>
          <w:sz w:val="24"/>
          <w:szCs w:val="24"/>
        </w:rPr>
        <w:t>terakhir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27DF8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 2018 </w:t>
      </w:r>
      <w:proofErr w:type="spellStart"/>
      <w:r w:rsidRPr="00D27DF8">
        <w:rPr>
          <w:rFonts w:ascii="Bookman Old Style" w:hAnsi="Bookman Old Style"/>
          <w:b/>
          <w:sz w:val="24"/>
          <w:szCs w:val="24"/>
        </w:rPr>
        <w:t>s.d</w:t>
      </w:r>
      <w:proofErr w:type="spellEnd"/>
      <w:r w:rsidRPr="00D27DF8">
        <w:rPr>
          <w:rFonts w:ascii="Bookman Old Style" w:hAnsi="Bookman Old Style"/>
          <w:b/>
          <w:sz w:val="24"/>
          <w:szCs w:val="24"/>
        </w:rPr>
        <w:t xml:space="preserve"> 2020</w:t>
      </w:r>
    </w:p>
    <w:p w:rsidR="00D27DF8" w:rsidRPr="00D27DF8" w:rsidRDefault="00D27DF8" w:rsidP="00D27DF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873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350"/>
        <w:gridCol w:w="2160"/>
        <w:gridCol w:w="2250"/>
        <w:gridCol w:w="2250"/>
      </w:tblGrid>
      <w:tr w:rsidR="00D27DF8" w:rsidRPr="00FB4063" w:rsidTr="00D27DF8">
        <w:tc>
          <w:tcPr>
            <w:tcW w:w="720" w:type="dxa"/>
            <w:shd w:val="clear" w:color="auto" w:fill="76923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6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  <w:shd w:val="clear" w:color="auto" w:fill="76923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063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60" w:type="dxa"/>
            <w:shd w:val="clear" w:color="auto" w:fill="76923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063">
              <w:rPr>
                <w:rFonts w:ascii="Times New Roman" w:hAnsi="Times New Roman"/>
                <w:sz w:val="24"/>
                <w:szCs w:val="24"/>
              </w:rPr>
              <w:t>Pertumbuhan</w:t>
            </w:r>
            <w:proofErr w:type="spellEnd"/>
            <w:r w:rsidRPr="00FB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063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Pr="00FB4063">
              <w:rPr>
                <w:rFonts w:ascii="Times New Roman" w:hAnsi="Times New Roman"/>
                <w:sz w:val="24"/>
                <w:szCs w:val="24"/>
              </w:rPr>
              <w:t xml:space="preserve"> NTB </w:t>
            </w:r>
          </w:p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63">
              <w:rPr>
                <w:rFonts w:ascii="Times New Roman" w:hAnsi="Times New Roman"/>
                <w:sz w:val="24"/>
                <w:szCs w:val="24"/>
              </w:rPr>
              <w:t>(Non Tambang)</w:t>
            </w:r>
          </w:p>
        </w:tc>
        <w:tc>
          <w:tcPr>
            <w:tcW w:w="2250" w:type="dxa"/>
            <w:shd w:val="clear" w:color="auto" w:fill="76923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063">
              <w:rPr>
                <w:rFonts w:ascii="Times New Roman" w:hAnsi="Times New Roman"/>
                <w:sz w:val="24"/>
                <w:szCs w:val="24"/>
              </w:rPr>
              <w:t>Pertumbuhan</w:t>
            </w:r>
            <w:proofErr w:type="spellEnd"/>
            <w:r w:rsidRPr="00FB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063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Pr="00FB4063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>TB (Tambang)</w:t>
            </w:r>
          </w:p>
        </w:tc>
        <w:tc>
          <w:tcPr>
            <w:tcW w:w="2250" w:type="dxa"/>
            <w:shd w:val="clear" w:color="auto" w:fill="76923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063">
              <w:rPr>
                <w:rFonts w:ascii="Times New Roman" w:hAnsi="Times New Roman"/>
                <w:sz w:val="24"/>
                <w:szCs w:val="24"/>
              </w:rPr>
              <w:t>Pertumbuhan</w:t>
            </w:r>
            <w:proofErr w:type="spellEnd"/>
            <w:r w:rsidRPr="00FB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063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Pr="00FB4063">
              <w:rPr>
                <w:rFonts w:ascii="Times New Roman" w:hAnsi="Times New Roman"/>
                <w:sz w:val="24"/>
                <w:szCs w:val="24"/>
              </w:rPr>
              <w:t xml:space="preserve"> Nasional</w:t>
            </w:r>
          </w:p>
        </w:tc>
      </w:tr>
      <w:tr w:rsidR="00D27DF8" w:rsidRPr="00FB4063" w:rsidTr="00D27DF8">
        <w:tc>
          <w:tcPr>
            <w:tcW w:w="720" w:type="dxa"/>
            <w:shd w:val="clear" w:color="auto" w:fill="D6E3B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D6E3B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FB40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60" w:type="dxa"/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FB4063">
              <w:rPr>
                <w:rFonts w:ascii="Bookman Old Style" w:hAnsi="Bookman Old Style"/>
              </w:rPr>
              <w:t>3,08</w:t>
            </w:r>
          </w:p>
        </w:tc>
        <w:tc>
          <w:tcPr>
            <w:tcW w:w="2250" w:type="dxa"/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-4,56</w:t>
            </w:r>
          </w:p>
        </w:tc>
        <w:tc>
          <w:tcPr>
            <w:tcW w:w="2250" w:type="dxa"/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FB4063">
              <w:rPr>
                <w:rFonts w:ascii="Bookman Old Style" w:hAnsi="Bookman Old Style"/>
              </w:rPr>
              <w:t>5,17</w:t>
            </w:r>
          </w:p>
        </w:tc>
      </w:tr>
      <w:tr w:rsidR="00D27DF8" w:rsidRPr="00FB4063" w:rsidTr="00D27DF8">
        <w:tc>
          <w:tcPr>
            <w:tcW w:w="720" w:type="dxa"/>
            <w:shd w:val="clear" w:color="auto" w:fill="D6E3B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D6E3B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4,76</w:t>
            </w:r>
          </w:p>
        </w:tc>
        <w:tc>
          <w:tcPr>
            <w:tcW w:w="2250" w:type="dxa"/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4,01</w:t>
            </w:r>
          </w:p>
        </w:tc>
        <w:tc>
          <w:tcPr>
            <w:tcW w:w="2250" w:type="dxa"/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5,02</w:t>
            </w:r>
          </w:p>
        </w:tc>
      </w:tr>
      <w:tr w:rsidR="00D27DF8" w:rsidRPr="00FB4063" w:rsidTr="00D27D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-0,64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27DF8" w:rsidRPr="00FB4063" w:rsidRDefault="00D27DF8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-2,07</w:t>
            </w:r>
          </w:p>
        </w:tc>
      </w:tr>
      <w:tr w:rsidR="0098589D" w:rsidRPr="00FB4063" w:rsidTr="00D27DF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8589D" w:rsidRDefault="0098589D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8589D" w:rsidRDefault="0098589D" w:rsidP="00D412D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8589D" w:rsidRDefault="0098589D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4,09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8589D" w:rsidRDefault="0098589D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98589D" w:rsidRDefault="0098589D" w:rsidP="00D412D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3,69</w:t>
            </w:r>
          </w:p>
        </w:tc>
      </w:tr>
    </w:tbl>
    <w:p w:rsidR="00D27DF8" w:rsidRDefault="00D27DF8" w:rsidP="00D27DF8">
      <w:pPr>
        <w:spacing w:after="0" w:line="360" w:lineRule="auto"/>
        <w:jc w:val="center"/>
        <w:rPr>
          <w:rFonts w:ascii="Bookman Old Style" w:hAnsi="Bookman Old Style"/>
        </w:rPr>
      </w:pPr>
    </w:p>
    <w:p w:rsidR="00D27DF8" w:rsidRDefault="00D27DF8" w:rsidP="00FD0B40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F8" w:rsidRDefault="00D27DF8" w:rsidP="00FD0B40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F8" w:rsidRDefault="00D27DF8" w:rsidP="00FD0B40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F8" w:rsidRDefault="00D27DF8" w:rsidP="00FD0B40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EE" w:rsidRDefault="00E746EE"/>
    <w:sectPr w:rsidR="00E7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40"/>
    <w:rsid w:val="000B42A6"/>
    <w:rsid w:val="0098589D"/>
    <w:rsid w:val="00D27DF8"/>
    <w:rsid w:val="00D52EE4"/>
    <w:rsid w:val="00E746EE"/>
    <w:rsid w:val="00EC2D51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2C5E"/>
  <w15:docId w15:val="{97065BF8-F98E-472A-84B7-70E34252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D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Pioneer User</cp:lastModifiedBy>
  <cp:revision>5</cp:revision>
  <dcterms:created xsi:type="dcterms:W3CDTF">2020-07-30T07:01:00Z</dcterms:created>
  <dcterms:modified xsi:type="dcterms:W3CDTF">2022-02-07T07:57:00Z</dcterms:modified>
</cp:coreProperties>
</file>